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8FF3" w14:textId="77777777" w:rsidR="00BE03A6" w:rsidRDefault="00BE03A6" w:rsidP="00BE03A6">
      <w:pPr>
        <w:rPr>
          <w:noProof/>
        </w:rPr>
      </w:pPr>
    </w:p>
    <w:p w14:paraId="10EF5326" w14:textId="6FE5FD7A" w:rsidR="000100F7" w:rsidRDefault="000100F7" w:rsidP="000100F7">
      <w:r>
        <w:t>Dear Community Friend,</w:t>
      </w:r>
    </w:p>
    <w:p w14:paraId="653A2695" w14:textId="02E70650" w:rsidR="000100F7" w:rsidRDefault="000100F7" w:rsidP="000100F7"/>
    <w:p w14:paraId="73E9D8EA" w14:textId="77777777" w:rsidR="000100F7" w:rsidRDefault="000100F7" w:rsidP="000100F7"/>
    <w:p w14:paraId="4855A648" w14:textId="3454E668" w:rsidR="000100F7" w:rsidRDefault="000100F7" w:rsidP="000100F7">
      <w:r>
        <w:t>Greeting! On behalf of The Generation X Community Association Scholarship Committee, we anticipate that you are doing well on this beautiful day.   Generation X Community Association is delighted and honored to announce our 1</w:t>
      </w:r>
      <w:r w:rsidR="00C20220">
        <w:t>6</w:t>
      </w:r>
      <w:r w:rsidRPr="000C5550">
        <w:rPr>
          <w:vertAlign w:val="superscript"/>
        </w:rPr>
        <w:t>th</w:t>
      </w:r>
      <w:r>
        <w:t xml:space="preserve"> opportunity to provide a book scholarship to a graduating senior who is daring to dream!  This year we have broaden our parameters and the award can also go toward post-secondary education that may include trade schools and certification programs.</w:t>
      </w:r>
    </w:p>
    <w:p w14:paraId="1EB8EEC6" w14:textId="77777777" w:rsidR="000100F7" w:rsidRDefault="000100F7" w:rsidP="00AB22E0">
      <w:pPr>
        <w:ind w:firstLine="720"/>
      </w:pPr>
    </w:p>
    <w:p w14:paraId="18D8EAF4" w14:textId="60406C89" w:rsidR="000100F7" w:rsidRDefault="000100F7" w:rsidP="000100F7">
      <w:r>
        <w:t xml:space="preserve">The Generation X Community Association Scholarship committee would like to extend an invitation to your student body to apply for </w:t>
      </w:r>
      <w:r w:rsidR="00DF73D5">
        <w:t>two</w:t>
      </w:r>
      <w:r>
        <w:t xml:space="preserve"> $750 scholarship</w:t>
      </w:r>
      <w:r w:rsidR="00DF73D5">
        <w:t>s</w:t>
      </w:r>
      <w:r>
        <w:t xml:space="preserve"> for students </w:t>
      </w:r>
      <w:r w:rsidRPr="004D2E1E">
        <w:rPr>
          <w:b/>
        </w:rPr>
        <w:t>actively involved in community service</w:t>
      </w:r>
      <w:r>
        <w:rPr>
          <w:b/>
        </w:rPr>
        <w:t xml:space="preserve"> </w:t>
      </w:r>
      <w:r>
        <w:t xml:space="preserve">and </w:t>
      </w:r>
      <w:r w:rsidR="00DF73D5">
        <w:t xml:space="preserve">one </w:t>
      </w:r>
      <w:r>
        <w:t xml:space="preserve">$500 scholarship for </w:t>
      </w:r>
      <w:r w:rsidR="00DF73D5">
        <w:t xml:space="preserve">a </w:t>
      </w:r>
      <w:r>
        <w:t xml:space="preserve">student </w:t>
      </w:r>
      <w:r w:rsidRPr="00096462">
        <w:rPr>
          <w:b/>
        </w:rPr>
        <w:t xml:space="preserve">who </w:t>
      </w:r>
      <w:r w:rsidR="00DF73D5">
        <w:rPr>
          <w:b/>
        </w:rPr>
        <w:t>grew up in</w:t>
      </w:r>
      <w:r w:rsidRPr="00096462">
        <w:rPr>
          <w:b/>
        </w:rPr>
        <w:t xml:space="preserve"> a single parent household</w:t>
      </w:r>
      <w:r>
        <w:t xml:space="preserve">.  In addition, the award recipient must be able to identify the career they are pursing and what accomplishments they may have achieved in that arena.  The requirements to receive the application </w:t>
      </w:r>
      <w:hyperlink r:id="rId7" w:history="1">
        <w:r w:rsidR="0074163A" w:rsidRPr="00117281">
          <w:rPr>
            <w:rStyle w:val="Hyperlink"/>
          </w:rPr>
          <w:t>http://www.generationxcommunity.com/</w:t>
        </w:r>
      </w:hyperlink>
      <w:r w:rsidR="0074163A">
        <w:t xml:space="preserve"> </w:t>
      </w:r>
      <w:r>
        <w:t xml:space="preserve">are due by </w:t>
      </w:r>
      <w:r w:rsidR="00C20220">
        <w:t>Monday</w:t>
      </w:r>
      <w:r>
        <w:t xml:space="preserve"> J</w:t>
      </w:r>
      <w:r w:rsidR="00C20220">
        <w:t xml:space="preserve">uly 24, </w:t>
      </w:r>
      <w:proofErr w:type="gramStart"/>
      <w:r w:rsidR="00C20220">
        <w:t xml:space="preserve">2022 </w:t>
      </w:r>
      <w:r>
        <w:t xml:space="preserve"> and</w:t>
      </w:r>
      <w:proofErr w:type="gramEnd"/>
      <w:r>
        <w:t xml:space="preserve"> we will notify the award recipient on </w:t>
      </w:r>
      <w:r w:rsidR="00C20220">
        <w:t>Monday July 31, 2022</w:t>
      </w:r>
      <w:r>
        <w:t>.  The scholarship will be presented to the student with the check made payable to the institute they have chosen at a mutually agreed upon date</w:t>
      </w:r>
      <w:r w:rsidR="00DB6E39">
        <w:t xml:space="preserve"> TBD in 2022 at </w:t>
      </w:r>
      <w:r>
        <w:t xml:space="preserve">as we have cancelled the traditional scholarship breakfast out of the abundance of caution. </w:t>
      </w:r>
    </w:p>
    <w:p w14:paraId="6F9FE69C" w14:textId="77777777" w:rsidR="000100F7" w:rsidRDefault="000100F7" w:rsidP="000100F7">
      <w:pPr>
        <w:rPr>
          <w:rFonts w:ascii="Tahoma" w:hAnsi="Tahoma" w:cs="Tahoma"/>
          <w:color w:val="333333"/>
        </w:rPr>
      </w:pPr>
    </w:p>
    <w:p w14:paraId="54BA6177" w14:textId="77777777" w:rsidR="000100F7" w:rsidRDefault="000100F7" w:rsidP="000100F7">
      <w:r>
        <w:t>Our commitment is to help pave the way for graduating students in New Jersey who focus on serving their community and displaying leadership skills amongst their peers.   We are here to help those who desire to achieve their goals by furthering their education.</w:t>
      </w:r>
    </w:p>
    <w:p w14:paraId="0D39EF5F" w14:textId="409FF1DD" w:rsidR="000100F7" w:rsidRDefault="000100F7" w:rsidP="000100F7">
      <w:r>
        <w:t xml:space="preserve">We thank you in advance for your support and participation; our ability to serve will not be a success without the educational system’s support.  </w:t>
      </w:r>
      <w:r w:rsidR="00871DA0">
        <w:t xml:space="preserve">Please return all completed applications, forward any concerns if you </w:t>
      </w:r>
      <w:r>
        <w:t xml:space="preserve">need additional information, please contact Generation X Community Association at </w:t>
      </w:r>
      <w:r w:rsidR="00871DA0">
        <w:t>generationxcommunity@gmail.com</w:t>
      </w:r>
      <w:r>
        <w:t xml:space="preserve"> or Dr. Nicole B. Simpson at 732-377-2032.</w:t>
      </w:r>
    </w:p>
    <w:p w14:paraId="17256418" w14:textId="107D99E7" w:rsidR="00DB6E39" w:rsidRDefault="00DB6E39" w:rsidP="000100F7"/>
    <w:p w14:paraId="3D85FAB3" w14:textId="6E1D0F30" w:rsidR="00DB6E39" w:rsidRDefault="00DB6E39" w:rsidP="000100F7"/>
    <w:p w14:paraId="02A0BA86" w14:textId="77777777" w:rsidR="000100F7" w:rsidRDefault="000100F7" w:rsidP="000100F7"/>
    <w:p w14:paraId="6B206432" w14:textId="77777777" w:rsidR="000100F7" w:rsidRDefault="000100F7" w:rsidP="000100F7">
      <w:pPr>
        <w:jc w:val="right"/>
      </w:pPr>
      <w:r>
        <w:tab/>
      </w:r>
      <w:r>
        <w:tab/>
      </w:r>
      <w:r>
        <w:tab/>
      </w:r>
      <w:r>
        <w:tab/>
      </w:r>
      <w:r>
        <w:tab/>
      </w:r>
      <w:r>
        <w:tab/>
      </w:r>
      <w:r>
        <w:tab/>
        <w:t>Grace and Peace!</w:t>
      </w:r>
    </w:p>
    <w:p w14:paraId="54B0B0E0" w14:textId="7D69FCB9" w:rsidR="000100F7" w:rsidRDefault="000100F7" w:rsidP="000100F7">
      <w:pPr>
        <w:contextualSpacing/>
        <w:jc w:val="right"/>
        <w:rPr>
          <w:rFonts w:ascii="French Script MT" w:hAnsi="French Script MT"/>
          <w:i/>
          <w:sz w:val="36"/>
          <w:szCs w:val="36"/>
          <w:u w:val="single"/>
        </w:rPr>
      </w:pPr>
      <w:r>
        <w:tab/>
      </w:r>
      <w:r>
        <w:tab/>
      </w:r>
      <w:r>
        <w:tab/>
      </w:r>
      <w:r>
        <w:tab/>
      </w:r>
      <w:r>
        <w:tab/>
      </w:r>
      <w:r>
        <w:tab/>
      </w:r>
      <w:r>
        <w:rPr>
          <w:rFonts w:ascii="French Script MT" w:hAnsi="French Script MT"/>
          <w:i/>
          <w:sz w:val="36"/>
          <w:szCs w:val="36"/>
          <w:u w:val="single"/>
        </w:rPr>
        <w:t>Dr. N</w:t>
      </w:r>
      <w:r w:rsidRPr="000C5550">
        <w:rPr>
          <w:rFonts w:ascii="French Script MT" w:hAnsi="French Script MT"/>
          <w:i/>
          <w:sz w:val="36"/>
          <w:szCs w:val="36"/>
          <w:u w:val="single"/>
        </w:rPr>
        <w:t>icole B. Simpson</w:t>
      </w:r>
    </w:p>
    <w:p w14:paraId="197E62B6" w14:textId="77777777" w:rsidR="000100F7" w:rsidRPr="000C5550" w:rsidRDefault="000100F7" w:rsidP="000100F7">
      <w:pPr>
        <w:contextualSpacing/>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Dr. Nicole B. Simpson</w:t>
      </w:r>
    </w:p>
    <w:p w14:paraId="209D91B9" w14:textId="66114209" w:rsidR="000100F7" w:rsidRDefault="000100F7" w:rsidP="000100F7">
      <w:pPr>
        <w:contextualSpacing/>
        <w:jc w:val="right"/>
      </w:pPr>
      <w:r>
        <w:tab/>
      </w:r>
      <w:r>
        <w:tab/>
      </w:r>
      <w:r>
        <w:tab/>
      </w:r>
      <w:r>
        <w:tab/>
      </w:r>
      <w:r>
        <w:tab/>
      </w:r>
      <w:r>
        <w:tab/>
        <w:t>Generation X Community Association</w:t>
      </w:r>
    </w:p>
    <w:p w14:paraId="57EC231F" w14:textId="77777777" w:rsidR="000100F7" w:rsidRDefault="000100F7" w:rsidP="000100F7"/>
    <w:p w14:paraId="190C4FF4" w14:textId="77777777" w:rsidR="000100F7" w:rsidRDefault="000100F7" w:rsidP="000100F7">
      <w:pPr>
        <w:contextualSpacing/>
      </w:pPr>
      <w:r>
        <w:t>My people are destroyed for lack of</w:t>
      </w:r>
    </w:p>
    <w:p w14:paraId="559BDE70" w14:textId="66109DF8" w:rsidR="000100F7" w:rsidRDefault="000100F7" w:rsidP="000100F7">
      <w:pPr>
        <w:contextualSpacing/>
      </w:pPr>
      <w:proofErr w:type="gramStart"/>
      <w:r>
        <w:lastRenderedPageBreak/>
        <w:t>Knowledge  KJV</w:t>
      </w:r>
      <w:proofErr w:type="gramEnd"/>
      <w:r>
        <w:t xml:space="preserve">  Hos 4:6b</w:t>
      </w:r>
    </w:p>
    <w:p w14:paraId="615A4E4B" w14:textId="1195DF7C" w:rsidR="000100F7" w:rsidRPr="00DF73D5" w:rsidRDefault="000100F7" w:rsidP="000100F7">
      <w:pPr>
        <w:rPr>
          <w:rFonts w:ascii="Times" w:hAnsi="Times" w:cs="Times"/>
          <w:b/>
          <w:bCs/>
          <w:i/>
          <w:iCs/>
        </w:rPr>
      </w:pPr>
      <w:r w:rsidRPr="00DF73D5">
        <w:rPr>
          <w:rFonts w:ascii="Times" w:hAnsi="Times" w:cs="Times"/>
          <w:b/>
          <w:bCs/>
          <w:i/>
          <w:iCs/>
        </w:rPr>
        <w:t>Personal Information</w:t>
      </w:r>
    </w:p>
    <w:p w14:paraId="55C2DF20" w14:textId="77777777" w:rsidR="000100F7" w:rsidRPr="00DF73D5" w:rsidRDefault="000100F7" w:rsidP="000100F7">
      <w:pPr>
        <w:rPr>
          <w:rFonts w:ascii="Times" w:hAnsi="Times" w:cs="Times"/>
        </w:rPr>
      </w:pPr>
    </w:p>
    <w:p w14:paraId="2AFB2C44" w14:textId="77777777" w:rsidR="000100F7" w:rsidRPr="00DF73D5" w:rsidRDefault="000100F7" w:rsidP="000100F7">
      <w:pPr>
        <w:contextualSpacing/>
        <w:rPr>
          <w:rFonts w:ascii="Times" w:hAnsi="Times" w:cs="Times"/>
        </w:rPr>
      </w:pPr>
      <w:r w:rsidRPr="00DF73D5">
        <w:rPr>
          <w:rFonts w:ascii="Times" w:hAnsi="Times" w:cs="Times"/>
        </w:rPr>
        <w:t xml:space="preserve">First Name: ____________________                 Last Name: _______________________ </w:t>
      </w:r>
    </w:p>
    <w:p w14:paraId="00DDF217" w14:textId="77777777" w:rsidR="000100F7" w:rsidRPr="00DF73D5" w:rsidRDefault="000100F7" w:rsidP="000100F7">
      <w:pPr>
        <w:contextualSpacing/>
        <w:rPr>
          <w:rFonts w:ascii="Times" w:hAnsi="Times" w:cs="Times"/>
        </w:rPr>
      </w:pPr>
      <w:proofErr w:type="gramStart"/>
      <w:r w:rsidRPr="00DF73D5">
        <w:rPr>
          <w:rFonts w:ascii="Times" w:hAnsi="Times" w:cs="Times"/>
        </w:rPr>
        <w:t>Address:_</w:t>
      </w:r>
      <w:proofErr w:type="gramEnd"/>
      <w:r w:rsidRPr="00DF73D5">
        <w:rPr>
          <w:rFonts w:ascii="Times" w:hAnsi="Times" w:cs="Times"/>
        </w:rPr>
        <w:t>_______________________________________________________________</w:t>
      </w:r>
    </w:p>
    <w:p w14:paraId="5D9D1779" w14:textId="77777777" w:rsidR="000100F7" w:rsidRPr="00DF73D5" w:rsidRDefault="000100F7" w:rsidP="000100F7">
      <w:pPr>
        <w:contextualSpacing/>
        <w:rPr>
          <w:rFonts w:ascii="Times" w:hAnsi="Times" w:cs="Times"/>
        </w:rPr>
      </w:pPr>
      <w:r w:rsidRPr="00DF73D5">
        <w:rPr>
          <w:rFonts w:ascii="Times" w:hAnsi="Times" w:cs="Times"/>
        </w:rPr>
        <w:t xml:space="preserve">Home Phone: _____________________            E-Mail: __________________________ </w:t>
      </w:r>
    </w:p>
    <w:p w14:paraId="6E9A62DC" w14:textId="77777777" w:rsidR="000100F7" w:rsidRPr="00DF73D5" w:rsidRDefault="000100F7" w:rsidP="000100F7">
      <w:pPr>
        <w:contextualSpacing/>
        <w:rPr>
          <w:rFonts w:ascii="Times" w:hAnsi="Times" w:cs="Times"/>
        </w:rPr>
      </w:pPr>
      <w:r w:rsidRPr="00DF73D5">
        <w:rPr>
          <w:rFonts w:ascii="Times" w:hAnsi="Times" w:cs="Times"/>
        </w:rPr>
        <w:t xml:space="preserve">City: ___________________ State: _______ </w:t>
      </w:r>
      <w:proofErr w:type="gramStart"/>
      <w:r w:rsidRPr="00DF73D5">
        <w:rPr>
          <w:rFonts w:ascii="Times" w:hAnsi="Times" w:cs="Times"/>
        </w:rPr>
        <w:t>Zip:_</w:t>
      </w:r>
      <w:proofErr w:type="gramEnd"/>
      <w:r w:rsidRPr="00DF73D5">
        <w:rPr>
          <w:rFonts w:ascii="Times" w:hAnsi="Times" w:cs="Times"/>
        </w:rPr>
        <w:t>_____ Citizenship Status: _________</w:t>
      </w:r>
    </w:p>
    <w:p w14:paraId="33CF786D" w14:textId="77777777" w:rsidR="000100F7" w:rsidRPr="00DF73D5" w:rsidRDefault="000100F7" w:rsidP="000100F7">
      <w:pPr>
        <w:rPr>
          <w:rFonts w:ascii="Times" w:hAnsi="Times" w:cs="Times"/>
          <w:b/>
          <w:bCs/>
          <w:i/>
          <w:iCs/>
        </w:rPr>
      </w:pPr>
    </w:p>
    <w:p w14:paraId="394BB3A8" w14:textId="77777777" w:rsidR="000100F7" w:rsidRPr="00DF73D5" w:rsidRDefault="000100F7" w:rsidP="000100F7">
      <w:pPr>
        <w:rPr>
          <w:rFonts w:ascii="Times" w:hAnsi="Times" w:cs="Times"/>
        </w:rPr>
      </w:pPr>
      <w:r w:rsidRPr="00DF73D5">
        <w:rPr>
          <w:rFonts w:ascii="Times" w:hAnsi="Times" w:cs="Times"/>
          <w:b/>
          <w:bCs/>
          <w:i/>
          <w:iCs/>
        </w:rPr>
        <w:t xml:space="preserve">Educational Information </w:t>
      </w:r>
    </w:p>
    <w:p w14:paraId="28380781" w14:textId="77777777" w:rsidR="000100F7" w:rsidRPr="00DF73D5" w:rsidRDefault="000100F7" w:rsidP="000100F7">
      <w:pPr>
        <w:contextualSpacing/>
        <w:rPr>
          <w:rFonts w:ascii="Times" w:hAnsi="Times" w:cs="Times"/>
        </w:rPr>
      </w:pPr>
      <w:r w:rsidRPr="00DF73D5">
        <w:rPr>
          <w:rFonts w:ascii="Times" w:hAnsi="Times" w:cs="Times"/>
        </w:rPr>
        <w:t xml:space="preserve">High School: __________________                  SAT Math: ________________________ </w:t>
      </w:r>
    </w:p>
    <w:p w14:paraId="0884A0AE" w14:textId="77777777" w:rsidR="000100F7" w:rsidRPr="00DF73D5" w:rsidRDefault="000100F7" w:rsidP="000100F7">
      <w:pPr>
        <w:contextualSpacing/>
        <w:rPr>
          <w:rFonts w:ascii="Times" w:hAnsi="Times" w:cs="Times"/>
        </w:rPr>
      </w:pPr>
      <w:r w:rsidRPr="00DF73D5">
        <w:rPr>
          <w:rFonts w:ascii="Times" w:hAnsi="Times" w:cs="Times"/>
        </w:rPr>
        <w:t xml:space="preserve">GPA: ________________________                  SAT Verbal: _______________________ </w:t>
      </w:r>
    </w:p>
    <w:p w14:paraId="6314EB41" w14:textId="77777777" w:rsidR="000100F7" w:rsidRPr="00DF73D5" w:rsidRDefault="000100F7" w:rsidP="000100F7">
      <w:pPr>
        <w:contextualSpacing/>
        <w:rPr>
          <w:rFonts w:ascii="Times" w:hAnsi="Times" w:cs="Times"/>
        </w:rPr>
      </w:pPr>
      <w:r w:rsidRPr="00DF73D5">
        <w:rPr>
          <w:rFonts w:ascii="Times" w:hAnsi="Times" w:cs="Times"/>
        </w:rPr>
        <w:t>SAT Total: ____________________</w:t>
      </w:r>
    </w:p>
    <w:p w14:paraId="349217B9" w14:textId="77777777" w:rsidR="000100F7" w:rsidRPr="00DF73D5" w:rsidRDefault="000100F7" w:rsidP="000100F7">
      <w:pPr>
        <w:rPr>
          <w:rFonts w:ascii="Times" w:hAnsi="Times" w:cs="Times"/>
          <w:b/>
          <w:bCs/>
          <w:i/>
          <w:iCs/>
        </w:rPr>
      </w:pPr>
    </w:p>
    <w:p w14:paraId="63A4D864" w14:textId="77777777" w:rsidR="000100F7" w:rsidRPr="00DF73D5" w:rsidRDefault="000100F7" w:rsidP="000100F7">
      <w:pPr>
        <w:rPr>
          <w:rFonts w:ascii="Times" w:hAnsi="Times" w:cs="Times"/>
        </w:rPr>
      </w:pPr>
      <w:r w:rsidRPr="00DF73D5">
        <w:rPr>
          <w:rFonts w:ascii="Times" w:hAnsi="Times" w:cs="Times"/>
          <w:b/>
          <w:bCs/>
          <w:i/>
          <w:iCs/>
        </w:rPr>
        <w:t xml:space="preserve">Extracurricular Activities </w:t>
      </w:r>
    </w:p>
    <w:p w14:paraId="460E5968" w14:textId="77777777" w:rsidR="000100F7" w:rsidRPr="00DF73D5" w:rsidRDefault="000100F7" w:rsidP="000100F7">
      <w:pPr>
        <w:rPr>
          <w:rFonts w:ascii="Times" w:hAnsi="Times" w:cs="Times"/>
        </w:rPr>
      </w:pPr>
      <w:r w:rsidRPr="00DF73D5">
        <w:rPr>
          <w:rFonts w:ascii="Times" w:hAnsi="Times" w:cs="Times"/>
          <w:b/>
          <w:bCs/>
        </w:rPr>
        <w:t xml:space="preserve">Activity Roles and Responsibilities </w:t>
      </w:r>
    </w:p>
    <w:p w14:paraId="2F88C5E5" w14:textId="77777777" w:rsidR="000100F7" w:rsidRPr="00DF73D5" w:rsidRDefault="000100F7" w:rsidP="000100F7">
      <w:pPr>
        <w:contextualSpacing/>
        <w:rPr>
          <w:rFonts w:ascii="Times" w:hAnsi="Times" w:cs="Times"/>
        </w:rPr>
      </w:pPr>
      <w:r w:rsidRPr="00DF73D5">
        <w:rPr>
          <w:rFonts w:ascii="Times" w:hAnsi="Times" w:cs="Times"/>
          <w:b/>
          <w:bCs/>
        </w:rPr>
        <w:t xml:space="preserve">1. ____________________ ________________________________________________ </w:t>
      </w:r>
    </w:p>
    <w:p w14:paraId="2D1CB73D" w14:textId="77777777" w:rsidR="000100F7" w:rsidRPr="00DF73D5" w:rsidRDefault="000100F7" w:rsidP="000100F7">
      <w:pPr>
        <w:contextualSpacing/>
        <w:rPr>
          <w:rFonts w:ascii="Times" w:hAnsi="Times" w:cs="Times"/>
        </w:rPr>
      </w:pPr>
      <w:r w:rsidRPr="00DF73D5">
        <w:rPr>
          <w:rFonts w:ascii="Times" w:hAnsi="Times" w:cs="Times"/>
        </w:rPr>
        <w:t xml:space="preserve">______________________________________________________________________ </w:t>
      </w:r>
    </w:p>
    <w:p w14:paraId="41AE58DB" w14:textId="77777777" w:rsidR="000100F7" w:rsidRPr="00DF73D5" w:rsidRDefault="000100F7" w:rsidP="000100F7">
      <w:pPr>
        <w:contextualSpacing/>
        <w:rPr>
          <w:rFonts w:ascii="Times" w:hAnsi="Times" w:cs="Times"/>
        </w:rPr>
      </w:pPr>
      <w:r w:rsidRPr="00DF73D5">
        <w:rPr>
          <w:rFonts w:ascii="Times" w:hAnsi="Times" w:cs="Times"/>
          <w:b/>
          <w:bCs/>
        </w:rPr>
        <w:t xml:space="preserve">2. ____________________ ________________________________________________ </w:t>
      </w:r>
    </w:p>
    <w:p w14:paraId="58939E27" w14:textId="77777777" w:rsidR="000100F7" w:rsidRPr="00DF73D5" w:rsidRDefault="000100F7" w:rsidP="000100F7">
      <w:pPr>
        <w:contextualSpacing/>
        <w:rPr>
          <w:rFonts w:ascii="Times" w:hAnsi="Times" w:cs="Times"/>
        </w:rPr>
      </w:pPr>
      <w:r w:rsidRPr="00DF73D5">
        <w:rPr>
          <w:rFonts w:ascii="Times" w:hAnsi="Times" w:cs="Times"/>
        </w:rPr>
        <w:t xml:space="preserve">______________________________________________________________________ </w:t>
      </w:r>
    </w:p>
    <w:p w14:paraId="32271AC8" w14:textId="77777777" w:rsidR="000100F7" w:rsidRPr="00DF73D5" w:rsidRDefault="000100F7" w:rsidP="000100F7">
      <w:pPr>
        <w:contextualSpacing/>
        <w:rPr>
          <w:rFonts w:ascii="Times" w:hAnsi="Times" w:cs="Times"/>
        </w:rPr>
      </w:pPr>
      <w:r w:rsidRPr="00DF73D5">
        <w:rPr>
          <w:rFonts w:ascii="Times" w:hAnsi="Times" w:cs="Times"/>
          <w:b/>
          <w:bCs/>
        </w:rPr>
        <w:t xml:space="preserve">3. ____________________ ________________________________________________ </w:t>
      </w:r>
    </w:p>
    <w:p w14:paraId="213B319E" w14:textId="77777777" w:rsidR="000100F7" w:rsidRPr="00DF73D5" w:rsidRDefault="000100F7" w:rsidP="000100F7">
      <w:pPr>
        <w:contextualSpacing/>
        <w:rPr>
          <w:rFonts w:ascii="Times" w:hAnsi="Times" w:cs="Times"/>
        </w:rPr>
      </w:pPr>
      <w:r w:rsidRPr="00DF73D5">
        <w:rPr>
          <w:rFonts w:ascii="Times" w:hAnsi="Times" w:cs="Times"/>
        </w:rPr>
        <w:t xml:space="preserve">______________________________________________________________________ </w:t>
      </w:r>
    </w:p>
    <w:p w14:paraId="76EB2E65" w14:textId="77777777" w:rsidR="000100F7" w:rsidRPr="00DF73D5" w:rsidRDefault="000100F7" w:rsidP="000100F7">
      <w:pPr>
        <w:contextualSpacing/>
        <w:rPr>
          <w:rFonts w:ascii="Times" w:hAnsi="Times" w:cs="Times"/>
        </w:rPr>
      </w:pPr>
      <w:r w:rsidRPr="00DF73D5">
        <w:rPr>
          <w:rFonts w:ascii="Times" w:hAnsi="Times" w:cs="Times"/>
          <w:b/>
          <w:bCs/>
        </w:rPr>
        <w:t xml:space="preserve">4. ____________________ ________________________________________________ </w:t>
      </w:r>
    </w:p>
    <w:p w14:paraId="375FDB24" w14:textId="77777777" w:rsidR="000100F7" w:rsidRPr="00DF73D5" w:rsidRDefault="000100F7" w:rsidP="000100F7">
      <w:pPr>
        <w:contextualSpacing/>
        <w:rPr>
          <w:rFonts w:ascii="Times" w:hAnsi="Times" w:cs="Times"/>
        </w:rPr>
      </w:pPr>
      <w:r w:rsidRPr="00DF73D5">
        <w:rPr>
          <w:rFonts w:ascii="Times" w:hAnsi="Times" w:cs="Times"/>
        </w:rPr>
        <w:t xml:space="preserve">______________________________________________________________________ </w:t>
      </w:r>
    </w:p>
    <w:p w14:paraId="7366D70E" w14:textId="77777777" w:rsidR="000100F7" w:rsidRPr="00DF73D5" w:rsidRDefault="000100F7" w:rsidP="000100F7">
      <w:pPr>
        <w:contextualSpacing/>
        <w:rPr>
          <w:rFonts w:ascii="Times" w:hAnsi="Times" w:cs="Times"/>
        </w:rPr>
      </w:pPr>
      <w:r w:rsidRPr="00DF73D5">
        <w:rPr>
          <w:rFonts w:ascii="Times" w:hAnsi="Times" w:cs="Times"/>
          <w:b/>
          <w:bCs/>
        </w:rPr>
        <w:t xml:space="preserve">5. ____________________ ________________________________________________ </w:t>
      </w:r>
    </w:p>
    <w:p w14:paraId="4B553244" w14:textId="77777777" w:rsidR="000100F7" w:rsidRPr="00DF73D5" w:rsidRDefault="000100F7" w:rsidP="000100F7">
      <w:pPr>
        <w:contextualSpacing/>
        <w:rPr>
          <w:rFonts w:ascii="Times" w:hAnsi="Times" w:cs="Times"/>
        </w:rPr>
      </w:pPr>
      <w:r w:rsidRPr="00DF73D5">
        <w:rPr>
          <w:rFonts w:ascii="Times" w:hAnsi="Times" w:cs="Times"/>
        </w:rPr>
        <w:t xml:space="preserve">______________________________________________________________________ </w:t>
      </w:r>
    </w:p>
    <w:p w14:paraId="1E76300C" w14:textId="77777777" w:rsidR="000100F7" w:rsidRPr="00DF73D5" w:rsidRDefault="000100F7" w:rsidP="000100F7"/>
    <w:p w14:paraId="371E11EE" w14:textId="77777777" w:rsidR="000100F7" w:rsidRPr="00DF73D5" w:rsidRDefault="000100F7" w:rsidP="000100F7">
      <w:pPr>
        <w:rPr>
          <w:b/>
        </w:rPr>
      </w:pPr>
      <w:r w:rsidRPr="00DF73D5">
        <w:rPr>
          <w:b/>
        </w:rPr>
        <w:t xml:space="preserve">Essay Question:  Please select one question and answer in 500 -750 words.  </w:t>
      </w:r>
    </w:p>
    <w:p w14:paraId="17A29B93" w14:textId="77777777" w:rsidR="000100F7" w:rsidRPr="00DF73D5" w:rsidRDefault="000100F7" w:rsidP="000100F7">
      <w:pPr>
        <w:numPr>
          <w:ilvl w:val="0"/>
          <w:numId w:val="1"/>
        </w:numPr>
      </w:pPr>
      <w:r w:rsidRPr="00DF73D5">
        <w:t xml:space="preserve"> Identify and describe an experience in your life that steered you in the direction of your scheduled career choice.  What were the positive and negative consequences of the experience?</w:t>
      </w:r>
    </w:p>
    <w:p w14:paraId="54370E26" w14:textId="77777777" w:rsidR="000100F7" w:rsidRPr="00DF73D5" w:rsidRDefault="000100F7" w:rsidP="000100F7">
      <w:pPr>
        <w:numPr>
          <w:ilvl w:val="0"/>
          <w:numId w:val="1"/>
        </w:numPr>
      </w:pPr>
      <w:r w:rsidRPr="00DF73D5">
        <w:t>What does the statement “Pay it forward” mean to you?  What steps have you taken to adopt that philosophy?</w:t>
      </w:r>
    </w:p>
    <w:p w14:paraId="68E2FF4D" w14:textId="268922E3" w:rsidR="000100F7" w:rsidRDefault="000100F7" w:rsidP="000100F7">
      <w:pPr>
        <w:numPr>
          <w:ilvl w:val="0"/>
          <w:numId w:val="1"/>
        </w:numPr>
      </w:pPr>
      <w:r w:rsidRPr="00DF73D5">
        <w:t>Describe your relationship with the person who has influenced you the most.  What did you learn from them and what life lessons will you take away from the relationship?</w:t>
      </w:r>
    </w:p>
    <w:p w14:paraId="760C389A" w14:textId="77777777" w:rsidR="0074163A" w:rsidRPr="00DF73D5" w:rsidRDefault="0074163A" w:rsidP="0074163A">
      <w:pPr>
        <w:ind w:left="720"/>
      </w:pPr>
    </w:p>
    <w:p w14:paraId="59E3D4DC" w14:textId="20D7CB10" w:rsidR="00DF73D5" w:rsidRPr="00DB6E39" w:rsidRDefault="000100F7" w:rsidP="00DF73D5">
      <w:pPr>
        <w:rPr>
          <w:b/>
        </w:rPr>
      </w:pPr>
      <w:r w:rsidRPr="00DF73D5">
        <w:rPr>
          <w:b/>
        </w:rPr>
        <w:t xml:space="preserve">Please provide two recommendation letters.  One letter must be written by someone who you have worked with </w:t>
      </w:r>
      <w:r w:rsidR="0074163A">
        <w:rPr>
          <w:b/>
        </w:rPr>
        <w:t xml:space="preserve">and or associated with </w:t>
      </w:r>
      <w:r w:rsidRPr="00DF73D5">
        <w:rPr>
          <w:b/>
        </w:rPr>
        <w:t>in the community</w:t>
      </w:r>
      <w:r w:rsidR="00DB6E39">
        <w:rPr>
          <w:b/>
        </w:rPr>
        <w:t xml:space="preserve">, clergy, </w:t>
      </w:r>
      <w:proofErr w:type="gramStart"/>
      <w:r w:rsidR="00DB6E39">
        <w:rPr>
          <w:b/>
        </w:rPr>
        <w:t>mentor</w:t>
      </w:r>
      <w:proofErr w:type="gramEnd"/>
      <w:r w:rsidR="00DB6E39">
        <w:rPr>
          <w:b/>
        </w:rPr>
        <w:t xml:space="preserve"> and teacher/ </w:t>
      </w:r>
      <w:r w:rsidR="0074163A">
        <w:rPr>
          <w:b/>
        </w:rPr>
        <w:t>counselor</w:t>
      </w:r>
      <w:r w:rsidRPr="00DF73D5">
        <w:rPr>
          <w:b/>
        </w:rPr>
        <w:t>.  Good luck!</w:t>
      </w:r>
    </w:p>
    <w:p w14:paraId="290C1B97" w14:textId="77777777" w:rsidR="00DF73D5" w:rsidRDefault="00DF73D5" w:rsidP="00BE03A6">
      <w:pPr>
        <w:jc w:val="center"/>
      </w:pPr>
    </w:p>
    <w:sectPr w:rsidR="00DF73D5" w:rsidSect="0097042D">
      <w:headerReference w:type="default" r:id="rId8"/>
      <w:footerReference w:type="default" r:id="rId9"/>
      <w:pgSz w:w="12240" w:h="15840"/>
      <w:pgMar w:top="43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ADFF" w14:textId="77777777" w:rsidR="007E27D5" w:rsidRDefault="007E27D5" w:rsidP="000100F7">
      <w:r>
        <w:separator/>
      </w:r>
    </w:p>
  </w:endnote>
  <w:endnote w:type="continuationSeparator" w:id="0">
    <w:p w14:paraId="65FD4194" w14:textId="77777777" w:rsidR="007E27D5" w:rsidRDefault="007E27D5" w:rsidP="0001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20B0604020202020204"/>
    <w:charset w:val="00"/>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3E0C" w14:textId="11E503FE" w:rsidR="00DF73D5" w:rsidRDefault="00DF73D5" w:rsidP="00DF73D5">
    <w:pPr>
      <w:pStyle w:val="Footer"/>
      <w:tabs>
        <w:tab w:val="clear" w:pos="4680"/>
        <w:tab w:val="clear" w:pos="9360"/>
      </w:tabs>
      <w:rPr>
        <w:caps/>
        <w:noProof/>
        <w:color w:val="4F81BD" w:themeColor="accent1"/>
      </w:rPr>
    </w:pPr>
  </w:p>
  <w:p w14:paraId="2DBF1BB7" w14:textId="77777777" w:rsidR="00DF73D5" w:rsidRPr="00DF73D5" w:rsidRDefault="00DF73D5" w:rsidP="00DF73D5">
    <w:pPr>
      <w:jc w:val="center"/>
      <w:rPr>
        <w:sz w:val="20"/>
        <w:szCs w:val="20"/>
      </w:rPr>
    </w:pPr>
  </w:p>
  <w:p w14:paraId="17970EA7" w14:textId="77777777" w:rsidR="00DF73D5" w:rsidRPr="00DF73D5" w:rsidRDefault="00DF73D5" w:rsidP="00DF73D5">
    <w:pPr>
      <w:jc w:val="center"/>
      <w:rPr>
        <w:sz w:val="20"/>
        <w:szCs w:val="20"/>
      </w:rPr>
    </w:pPr>
    <w:r w:rsidRPr="00DF73D5">
      <w:rPr>
        <w:sz w:val="20"/>
        <w:szCs w:val="20"/>
      </w:rPr>
      <w:t>Generation X Community Association*371 Hoes Lane Ste. 200*Piscataway, NJ  08854*</w:t>
    </w:r>
  </w:p>
  <w:p w14:paraId="1919E7F9" w14:textId="77777777" w:rsidR="00DF73D5" w:rsidRPr="00DF73D5" w:rsidRDefault="00DF73D5" w:rsidP="00DF73D5">
    <w:pPr>
      <w:jc w:val="center"/>
      <w:rPr>
        <w:sz w:val="20"/>
        <w:szCs w:val="20"/>
      </w:rPr>
    </w:pPr>
    <w:r w:rsidRPr="00DF73D5">
      <w:rPr>
        <w:sz w:val="20"/>
        <w:szCs w:val="20"/>
      </w:rPr>
      <w:t>Ph: 732-377-2024* Fax: 732-377-2025</w:t>
    </w:r>
  </w:p>
  <w:p w14:paraId="753BEF5A" w14:textId="77777777" w:rsidR="00DF73D5" w:rsidRDefault="00DF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D7E4" w14:textId="77777777" w:rsidR="007E27D5" w:rsidRDefault="007E27D5" w:rsidP="000100F7">
      <w:r>
        <w:separator/>
      </w:r>
    </w:p>
  </w:footnote>
  <w:footnote w:type="continuationSeparator" w:id="0">
    <w:p w14:paraId="670CBA14" w14:textId="77777777" w:rsidR="007E27D5" w:rsidRDefault="007E27D5" w:rsidP="0001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5E5F" w14:textId="35B8E55F" w:rsidR="000100F7" w:rsidRDefault="000100F7" w:rsidP="000100F7">
    <w:pPr>
      <w:pStyle w:val="Header"/>
      <w:jc w:val="right"/>
    </w:pPr>
    <w:r>
      <w:rPr>
        <w:noProof/>
      </w:rPr>
      <w:drawing>
        <wp:inline distT="0" distB="0" distL="0" distR="0" wp14:anchorId="6AE018E5" wp14:editId="32280426">
          <wp:extent cx="1768562" cy="940777"/>
          <wp:effectExtent l="0" t="0" r="0" b="0"/>
          <wp:docPr id="3" name="Picture 3"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21af.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0093" cy="962869"/>
                  </a:xfrm>
                  <a:prstGeom prst="rect">
                    <a:avLst/>
                  </a:prstGeom>
                </pic:spPr>
              </pic:pic>
            </a:graphicData>
          </a:graphic>
        </wp:inline>
      </w:drawing>
    </w:r>
  </w:p>
  <w:p w14:paraId="769FEFE0" w14:textId="77777777" w:rsidR="000100F7" w:rsidRDefault="00010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077"/>
    <w:multiLevelType w:val="hybridMultilevel"/>
    <w:tmpl w:val="34C2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028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A6"/>
    <w:rsid w:val="000100F7"/>
    <w:rsid w:val="001337A3"/>
    <w:rsid w:val="00301476"/>
    <w:rsid w:val="003812D7"/>
    <w:rsid w:val="003A54DE"/>
    <w:rsid w:val="00400605"/>
    <w:rsid w:val="00436170"/>
    <w:rsid w:val="0066324C"/>
    <w:rsid w:val="006707C3"/>
    <w:rsid w:val="007003ED"/>
    <w:rsid w:val="0074163A"/>
    <w:rsid w:val="007E27D5"/>
    <w:rsid w:val="00871DA0"/>
    <w:rsid w:val="00927CD5"/>
    <w:rsid w:val="00981EDE"/>
    <w:rsid w:val="00A1790D"/>
    <w:rsid w:val="00AB22E0"/>
    <w:rsid w:val="00B8328F"/>
    <w:rsid w:val="00BE03A6"/>
    <w:rsid w:val="00C00368"/>
    <w:rsid w:val="00C20220"/>
    <w:rsid w:val="00CF5497"/>
    <w:rsid w:val="00D129C4"/>
    <w:rsid w:val="00D81991"/>
    <w:rsid w:val="00DB6E39"/>
    <w:rsid w:val="00DD6122"/>
    <w:rsid w:val="00DF73D5"/>
    <w:rsid w:val="00EC3E85"/>
    <w:rsid w:val="00F8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E991"/>
  <w15:docId w15:val="{6B47E41E-27A3-4907-90B4-2C83D16D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03A6"/>
    <w:rPr>
      <w:color w:val="0000FF"/>
      <w:u w:val="single"/>
    </w:rPr>
  </w:style>
  <w:style w:type="paragraph" w:styleId="BalloonText">
    <w:name w:val="Balloon Text"/>
    <w:basedOn w:val="Normal"/>
    <w:link w:val="BalloonTextChar"/>
    <w:uiPriority w:val="99"/>
    <w:semiHidden/>
    <w:unhideWhenUsed/>
    <w:rsid w:val="00BE03A6"/>
    <w:rPr>
      <w:rFonts w:ascii="Tahoma" w:hAnsi="Tahoma" w:cs="Tahoma"/>
      <w:sz w:val="16"/>
      <w:szCs w:val="16"/>
    </w:rPr>
  </w:style>
  <w:style w:type="character" w:customStyle="1" w:styleId="BalloonTextChar">
    <w:name w:val="Balloon Text Char"/>
    <w:basedOn w:val="DefaultParagraphFont"/>
    <w:link w:val="BalloonText"/>
    <w:uiPriority w:val="99"/>
    <w:semiHidden/>
    <w:rsid w:val="00BE03A6"/>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8328F"/>
    <w:rPr>
      <w:color w:val="605E5C"/>
      <w:shd w:val="clear" w:color="auto" w:fill="E1DFDD"/>
    </w:rPr>
  </w:style>
  <w:style w:type="character" w:styleId="FollowedHyperlink">
    <w:name w:val="FollowedHyperlink"/>
    <w:basedOn w:val="DefaultParagraphFont"/>
    <w:uiPriority w:val="99"/>
    <w:semiHidden/>
    <w:unhideWhenUsed/>
    <w:rsid w:val="00B8328F"/>
    <w:rPr>
      <w:color w:val="800080" w:themeColor="followedHyperlink"/>
      <w:u w:val="single"/>
    </w:rPr>
  </w:style>
  <w:style w:type="paragraph" w:styleId="Header">
    <w:name w:val="header"/>
    <w:basedOn w:val="Normal"/>
    <w:link w:val="HeaderChar"/>
    <w:uiPriority w:val="99"/>
    <w:unhideWhenUsed/>
    <w:rsid w:val="000100F7"/>
    <w:pPr>
      <w:tabs>
        <w:tab w:val="center" w:pos="4680"/>
        <w:tab w:val="right" w:pos="9360"/>
      </w:tabs>
    </w:pPr>
  </w:style>
  <w:style w:type="character" w:customStyle="1" w:styleId="HeaderChar">
    <w:name w:val="Header Char"/>
    <w:basedOn w:val="DefaultParagraphFont"/>
    <w:link w:val="Header"/>
    <w:uiPriority w:val="99"/>
    <w:rsid w:val="000100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0F7"/>
    <w:pPr>
      <w:tabs>
        <w:tab w:val="center" w:pos="4680"/>
        <w:tab w:val="right" w:pos="9360"/>
      </w:tabs>
    </w:pPr>
  </w:style>
  <w:style w:type="character" w:customStyle="1" w:styleId="FooterChar">
    <w:name w:val="Footer Char"/>
    <w:basedOn w:val="DefaultParagraphFont"/>
    <w:link w:val="Footer"/>
    <w:uiPriority w:val="99"/>
    <w:rsid w:val="000100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nerationxcommu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 Simpson</dc:creator>
  <cp:lastModifiedBy>Nicole B Simpson</cp:lastModifiedBy>
  <cp:revision>2</cp:revision>
  <cp:lastPrinted>2020-06-29T15:40:00Z</cp:lastPrinted>
  <dcterms:created xsi:type="dcterms:W3CDTF">2022-06-27T13:29:00Z</dcterms:created>
  <dcterms:modified xsi:type="dcterms:W3CDTF">2022-06-27T13:29:00Z</dcterms:modified>
</cp:coreProperties>
</file>